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67bcf27fdaf6b6a18e44f5ac018c9d1b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2432c2f93d309f1e54e945d790260899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DAAE3602-7C58-43D8-8D35-C20ADE3D4609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0x0101001CFD48B353447F47A31B706E1E11F8AC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